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Воспитанница МУ «Центр помощи детям «Надежда»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часть занятия. 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заключение: 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ротоцизм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проведения занятия 15 минут.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звука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Повторить артикуляционные упражнения к постановке звука;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2. Повторить артикуляцию звука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2. Развивать фонематический слух;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3. Отработать подготовительные упражнения.</w:t>
      </w:r>
    </w:p>
    <w:p w:rsidR="00070964" w:rsidRDefault="00070964" w:rsidP="00070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Pr="00070964" w:rsidRDefault="00070964" w:rsidP="0007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070964" w:rsidRPr="00070964" w:rsidRDefault="00070964" w:rsidP="000709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Организационный момент.</w:t>
      </w:r>
    </w:p>
    <w:p w:rsidR="00070964" w:rsidRPr="00070964" w:rsidRDefault="00070964" w:rsidP="000709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Хлопни в ладоши, если услышишь звук 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Определи на слух местоположения звука 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Упражнение по развитию фонематического слуха.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 К нам сегодня на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пришли сказочные герои. Рассмотри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наборное полотно выставляются предметные картинки сказо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героев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Шапочка, 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Чипполино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Снежная Королева, Буратино, Чебурашка, Колобок, Пьеро, Золушка.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герой тебе нравится больше и почему?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 среди сказочных героев тех, в названии которых звучит  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 можешь рассказать о звуке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]? (согласный, звонкий, твердый)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его правильно произнести?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Артикуляция  [</w:t>
      </w:r>
      <w:proofErr w:type="gramStart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]. Повторяем с ребенком правильную артикуляцию звука [</w:t>
      </w:r>
      <w:proofErr w:type="gramStart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губы растянуты в улыбке;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зубы на некотором расстоянии друг от друга;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кончик языка поднят к альвеолам и вибрирует;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середине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язычка идет сильная воздушная струя, которую мы ощущаем на ладони.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(несколько раз с ребенком  пробуем отработать артикуляцию).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</w:t>
      </w:r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Выбери профиль на котором показана артикуляция звука [</w:t>
      </w:r>
      <w:proofErr w:type="gramStart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профили: [с-з],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[к-г-х] )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</w:t>
      </w:r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Дыхательные упражнения</w:t>
      </w: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Снежная Королева дует холодным ветром на снежинки;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Буратино играет на дудочке;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Чебурашка дует на кораблик;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Золушка сдувает пылинки с платья.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6. </w:t>
      </w:r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Артикуляционная гимнастика</w:t>
      </w: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Делаем подготовительные упражнения для постановки звука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 удивление (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?), рот широко открыт;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«Белим потолок»;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«Лошадка», «Цокаем» (язычком, пальчиками).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«Грибочек». (Красная Шапочка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собирать грибы).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«Качели»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окачаем на качелях Чебурашку).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увидели на дереве дятла. Он лечит дерево: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Д-д-д  (медленно, быстро).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Добавим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[ж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ДЖ (без шпателя, со шпателем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</w:t>
      </w:r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Механическое </w:t>
      </w:r>
      <w:proofErr w:type="spellStart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отрабатывание</w:t>
      </w:r>
      <w:proofErr w:type="spellEnd"/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="00F703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70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[</w:t>
      </w:r>
      <w:proofErr w:type="gramStart"/>
      <w:r w:rsidRPr="00070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] изолированно, в слогах, </w:t>
      </w:r>
      <w:r w:rsidRPr="0007096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словах.</w:t>
      </w:r>
    </w:p>
    <w:p w:rsidR="00212867" w:rsidRP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слогах:</w:t>
      </w: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7033F" w:rsidRDefault="00F7033F" w:rsidP="000709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7033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137472" wp14:editId="3F66F5BB">
            <wp:simplePos x="0" y="0"/>
            <wp:positionH relativeFrom="column">
              <wp:posOffset>3259455</wp:posOffset>
            </wp:positionH>
            <wp:positionV relativeFrom="paragraph">
              <wp:posOffset>167005</wp:posOffset>
            </wp:positionV>
            <wp:extent cx="2670175" cy="1311910"/>
            <wp:effectExtent l="0" t="0" r="0" b="2540"/>
            <wp:wrapThrough wrapText="bothSides">
              <wp:wrapPolygon edited="0">
                <wp:start x="16797" y="0"/>
                <wp:lineTo x="0" y="0"/>
                <wp:lineTo x="0" y="21328"/>
                <wp:lineTo x="21420" y="21328"/>
                <wp:lineTo x="21420" y="0"/>
                <wp:lineTo x="17876" y="0"/>
                <wp:lineTo x="16797" y="0"/>
              </wp:wrapPolygon>
            </wp:wrapThrough>
            <wp:docPr id="3" name="Рисунок 3" descr="Произносить (читать) слоги др__а, др__о, др__у, др__ы, др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износить (читать) слоги др__а, др__о, др__у, др__ы, др__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518FAA0" wp14:editId="4A538B4A">
            <wp:extent cx="2274073" cy="1780313"/>
            <wp:effectExtent l="0" t="0" r="0" b="0"/>
            <wp:docPr id="1" name="Рисунок 1" descr="ÐÑÐ¾Ð¸Ð·Ð½Ð¾ÑÐ¸ÑÑ (ÑÐ¸ÑÐ°ÑÑ) ÑÐ»Ð¾Ð³Ð¸ Ð°Ð´Ñ__, Ð¾Ð´Ñ__, ÑÐ´Ñ__, ÑÐ´Ñ__, ÑÐ´Ñ__, Ð¸Ð´Ñ__, ÐµÐ´Ñ__, ÑÐ´Ñ__, ÑÐ´Ñ__, ÑÐ´Ñ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ÑÐ¾Ð¸Ð·Ð½Ð¾ÑÐ¸ÑÑ (ÑÐ¸ÑÐ°ÑÑ) ÑÐ»Ð¾Ð³Ð¸ Ð°Ð´Ñ__, Ð¾Ð´Ñ__, ÑÐ´Ñ__, ÑÐ´Ñ__, ÑÐ´Ñ__, Ð¸Ð´Ñ__, ÐµÐ´Ñ__, ÑÐ´Ñ__, ÑÐ´Ñ__, ÑÐ´Ñ__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3"/>
                    <a:stretch/>
                  </pic:blipFill>
                  <pic:spPr bwMode="auto">
                    <a:xfrm>
                      <a:off x="0" y="0"/>
                      <a:ext cx="2275861" cy="178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33F" w:rsidRDefault="00F7033F" w:rsidP="0007096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7033F" w:rsidRDefault="00F7033F" w:rsidP="00F7033F">
      <w:pPr>
        <w:rPr>
          <w:b/>
          <w:bCs/>
          <w:lang w:eastAsia="ru-RU"/>
        </w:rPr>
      </w:pPr>
    </w:p>
    <w:p w:rsidR="00F7033F" w:rsidRPr="00F7033F" w:rsidRDefault="00F7033F" w:rsidP="00F7033F">
      <w:pPr>
        <w:rPr>
          <w:lang w:eastAsia="ru-RU"/>
        </w:rPr>
      </w:pPr>
      <w:r w:rsidRPr="00F7033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3CE107" wp14:editId="0E91B8AA">
            <wp:simplePos x="0" y="0"/>
            <wp:positionH relativeFrom="column">
              <wp:posOffset>3558540</wp:posOffset>
            </wp:positionH>
            <wp:positionV relativeFrom="paragraph">
              <wp:posOffset>326390</wp:posOffset>
            </wp:positionV>
            <wp:extent cx="2262505" cy="1383030"/>
            <wp:effectExtent l="0" t="0" r="4445" b="7620"/>
            <wp:wrapThrough wrapText="bothSides">
              <wp:wrapPolygon edited="0">
                <wp:start x="15641" y="0"/>
                <wp:lineTo x="0" y="0"/>
                <wp:lineTo x="0" y="21421"/>
                <wp:lineTo x="21461" y="21421"/>
                <wp:lineTo x="21461" y="0"/>
                <wp:lineTo x="17096" y="0"/>
                <wp:lineTo x="15641" y="0"/>
              </wp:wrapPolygon>
            </wp:wrapThrough>
            <wp:docPr id="5" name="Рисунок 5" descr="Произносить (читать) слоги р__а, р__о, р__у, р__ы, р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износить (читать) слоги р__а, р__о, р__у, р__ы, р__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3F" w:rsidRPr="00212867" w:rsidRDefault="00F7033F" w:rsidP="00212867">
      <w:pPr>
        <w:rPr>
          <w:lang w:eastAsia="ru-RU"/>
        </w:rPr>
      </w:pPr>
      <w:r w:rsidRPr="00F7033F">
        <w:rPr>
          <w:noProof/>
          <w:lang w:eastAsia="ru-RU"/>
        </w:rPr>
        <w:drawing>
          <wp:inline distT="0" distB="0" distL="0" distR="0" wp14:anchorId="2F2BDBEF" wp14:editId="40A11C97">
            <wp:extent cx="2019632" cy="1705535"/>
            <wp:effectExtent l="0" t="0" r="0" b="9525"/>
            <wp:docPr id="4" name="Рисунок 4" descr="Произносить (читать) слоги со звуком [Р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износить (читать) слоги со звуком [Р_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98" cy="170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3F" w:rsidRPr="00070964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словах: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Пирожок, дрова, роза, крокодил, 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Тортила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разбойница, харчевня, рога.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объяснением  лексического значения слов)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Итог занятия: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Получился звук?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самостоятельно?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нужно сделать еще?</w:t>
      </w:r>
    </w:p>
    <w:p w:rsidR="00070964" w:rsidRPr="00070964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чем будешь работать в семье</w:t>
      </w:r>
      <w:r w:rsidR="00070964"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33F" w:rsidRDefault="00F7033F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3F" w:rsidRDefault="00F7033F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3F" w:rsidRDefault="00F7033F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3F" w:rsidRDefault="00F7033F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3F" w:rsidRPr="00070964" w:rsidRDefault="00F7033F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Вторая  часть занятия</w:t>
      </w:r>
      <w:r w:rsidR="00070964"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12867" w:rsidRPr="00070964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Автоматизация звука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 Отработать и закрепить правильное произношение твердого звука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2. Вживление в поток речи звука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3. Развитие фонематического слуха;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4. Прививать любовь  и сочувствие к зимующим птицам.</w:t>
      </w:r>
    </w:p>
    <w:p w:rsidR="00212867" w:rsidRDefault="00212867" w:rsidP="00070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Pr="00212867" w:rsidRDefault="00070964" w:rsidP="0007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Организационный момент</w:t>
      </w: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предметные картинки: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сорока, воробей, грач, курица, перо.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ты видишь на картинках.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их объединяет?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общего в этих словах?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лишнее? Почему?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Дыхательное упражнение.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время года сейчас в природе?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Представь, что ты уже давно на улице без рукавиц. Что с твоими руками? Согрей их. Подуй со звуком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ема занятия.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звуком мы сегодня будем работать?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правильно его произнести? (повторяем с ребенком артикуляцию звука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по профилю).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Характеристика звука 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(на каждую правильную характеристику для ребенка снежинка).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 вернемся к нашим птичкам.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них улетает в теплые края?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называются птицы, которые остаются  у нас на зиму?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им живется зимой?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мы им можем помочь?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макет  кормушки.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Чем она засыпана? (снежинками).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 их сдуем. ( берем по одной снежинки дуем на них со звуком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слова. Чем можно их накормить? (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-р-но, ко-р-м,  к-р-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ошки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к-р-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Теперь, как ты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думаешь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 не пропадут?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 Развитие фонематического слуха.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стоя отпускает снежинки вниз, ребенок должен поймать снежинку, если в слове слышит звук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произнести его.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Кормит, пернатые, кормушка, семечки, клюв, крыло, просо, замерзают, холодно, голодно.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слогов со звуком [</w:t>
      </w:r>
      <w:proofErr w:type="gramStart"/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РА-РО-РУ                             ИР-АР-ОР                             РТА-РТ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АР-ОР-УО                            РАР-РО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РУР                      ТРА-ТРО-ТРУ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7. 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Закрепление произношения звука [</w:t>
      </w:r>
      <w:proofErr w:type="gramStart"/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] в речи.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Словообразование.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птица кричит все время этот звук?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Черная, живет в лесу и в огороде? (ворона).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Озвучь крик вороны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она делает криком? (каркает).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детеныша вороны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ороненок).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если их много? (воронята).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со скороговоркой.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 скороговорку.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Ворона каркает кар-кар,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пожар, пожар, пожар.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 кого скороговорка?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ворона?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каркает ворона?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Из-за чего подняла такой шум ворона?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 слова, в которых есть звук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чтение скороговорки.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по памяти.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8. 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Итог занятия (рефлексия).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звуком мы сегодня работали?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мы учимся его произносить?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ты думаешь</w:t>
      </w:r>
      <w:r w:rsidR="0021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получился этот звук?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Вспомни слова, в которых звучал этот звук.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Pr="00070964" w:rsidRDefault="00212867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Третья часть занятия.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 звуков [р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Вырабатывать умение различать звуки [р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[л], опираясь на артикуляцию;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2. Развивать умения в построении самостоятельных высказываний;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3. Расширять и обогащать лексический запас слов.</w:t>
      </w:r>
    </w:p>
    <w:p w:rsidR="00212867" w:rsidRDefault="00212867" w:rsidP="00070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964" w:rsidRPr="00212867" w:rsidRDefault="00070964" w:rsidP="0007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  Организационный момент.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лежат несколько карточек со скороговорками и сюжетная картинка о рыбалке.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из ряда скороговорок выбрать ту, которая раскрывает смысл сюжетной картинки.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Кириллу на рынке купили крынку.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Поля пошла полоть петрушку в поле.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Рыбу ловит рыболов, весь в реку уплыл улов.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Шел Егор через двор, нес топор чинить забор.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прочтение скороговорок.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 скороговорке описывают эту картину?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слово не понятно?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ловит рыбу?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 делает?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произошло с уловом?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Проговорить медленно.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сможешь быстрее. Какие два звука перекликаются? (р-л).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это за звуки? Дать им характеристику.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Работа по повторению артикуляции.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 профили с артикуляцией звуков [р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  занятия.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находится язык у звуков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[л].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расположены губы, зубы?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Произнести звуки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[л].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12867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2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3.  </w:t>
      </w:r>
      <w:r w:rsidRPr="002128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Речевое закрепление изучаемых звуков.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Ребенок работает со словами по сюжетной картинке.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 внимательно на картинку и назови только те предметы в произношении которых есть звуки [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[л].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материал. Трава, поплавок, берег, рыбак, кроссовки, ведро, тельняшка, волосы, лопата.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Предметные картинки рыбок на магнитах, удочка. Игра «Поймай рыбку».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удочкой подцепить рыбку и на обратной стороне прочитать название этой рыбки, вставив букву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материал. 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Ка__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п__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ка__ась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ё__ш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spell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proofErr w:type="spell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следующих словах выполните задание: 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подчеркнуть, Л – обвести.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материал. 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Грелка, руль, стрела, рулон, тарелка, прялка, зеркало, сверло, мармелад, журнал, крыло.</w:t>
      </w:r>
      <w:proofErr w:type="gramEnd"/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Прочитай еще раз эти слова по</w:t>
      </w:r>
      <w:r w:rsidR="002C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порядку. Что получилось?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их отнести к рыбалке? Можно такой улов выудить из реки?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эти слова вставим в стихотворение.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Чтение стихотвор</w:t>
      </w:r>
      <w:r w:rsidR="002C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по ролям. (Логопед и воспитанник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Рыболов, рыболов,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про свой улов!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Карп ушел, и вся плотва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лодки проплыла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карась с крючка сорвался!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улова я остался…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попалась грелка,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Руль, стрела, рулон, тарелка,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Прялка, зеркало, сверло,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Мармелад, журнал, крыло…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найти такой улов?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Где? В волшебном мире слов.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Работа со словами – паронимами.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рак               стар- стал                 жалко-жарко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укол-укор            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мерка-мелко</w:t>
      </w:r>
      <w:proofErr w:type="gramEnd"/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C3D2E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</w:t>
      </w:r>
      <w:r w:rsidRPr="002C3D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Работа по построению высказываний.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та же сюжетная картинка.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Володя?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хочет сделать из прута?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копает рыбак?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он их кладет?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отправился Володя?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он взял с собой?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сидит Володя?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он опустил удочку?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делает Володя?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расскажи</w:t>
      </w:r>
      <w:r w:rsidR="002C3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случилось от начала и до конца без вопросов.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0964" w:rsidRPr="002C3D2E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C3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</w:t>
      </w:r>
      <w:r w:rsidRPr="002C3D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Итог занятия.</w:t>
      </w:r>
    </w:p>
    <w:bookmarkEnd w:id="0"/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мы учились различать звуки [р</w:t>
      </w:r>
      <w:proofErr w:type="gramStart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</w:t>
      </w:r>
      <w:proofErr w:type="gramEnd"/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[л]?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Получилось у нас?</w:t>
      </w:r>
    </w:p>
    <w:p w:rsidR="00070964" w:rsidRPr="00070964" w:rsidRDefault="00070964" w:rsidP="00070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доволен собой?</w:t>
      </w:r>
    </w:p>
    <w:p w:rsidR="0092313E" w:rsidRPr="00070964" w:rsidRDefault="002C3D2E">
      <w:pPr>
        <w:rPr>
          <w:rFonts w:ascii="Times New Roman" w:hAnsi="Times New Roman" w:cs="Times New Roman"/>
          <w:sz w:val="24"/>
          <w:szCs w:val="24"/>
        </w:rPr>
      </w:pPr>
    </w:p>
    <w:sectPr w:rsidR="0092313E" w:rsidRPr="0007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C52"/>
    <w:multiLevelType w:val="multilevel"/>
    <w:tmpl w:val="04B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79D0"/>
    <w:multiLevelType w:val="multilevel"/>
    <w:tmpl w:val="EF36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6F0F"/>
    <w:multiLevelType w:val="multilevel"/>
    <w:tmpl w:val="DB5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E6424"/>
    <w:multiLevelType w:val="multilevel"/>
    <w:tmpl w:val="30B8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97634"/>
    <w:multiLevelType w:val="multilevel"/>
    <w:tmpl w:val="DDA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621"/>
    <w:multiLevelType w:val="multilevel"/>
    <w:tmpl w:val="979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0D1A"/>
    <w:multiLevelType w:val="multilevel"/>
    <w:tmpl w:val="A68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6111F"/>
    <w:multiLevelType w:val="multilevel"/>
    <w:tmpl w:val="107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E3412"/>
    <w:multiLevelType w:val="multilevel"/>
    <w:tmpl w:val="B6A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34CB7"/>
    <w:multiLevelType w:val="multilevel"/>
    <w:tmpl w:val="B83E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462F8"/>
    <w:multiLevelType w:val="multilevel"/>
    <w:tmpl w:val="204A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E5658"/>
    <w:multiLevelType w:val="hybridMultilevel"/>
    <w:tmpl w:val="4CEA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95C"/>
    <w:multiLevelType w:val="multilevel"/>
    <w:tmpl w:val="052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F42F1D"/>
    <w:multiLevelType w:val="multilevel"/>
    <w:tmpl w:val="443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14982"/>
    <w:multiLevelType w:val="multilevel"/>
    <w:tmpl w:val="945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206F6"/>
    <w:multiLevelType w:val="multilevel"/>
    <w:tmpl w:val="8D40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83EBC"/>
    <w:multiLevelType w:val="multilevel"/>
    <w:tmpl w:val="F9A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D72F37"/>
    <w:multiLevelType w:val="multilevel"/>
    <w:tmpl w:val="22D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4938D3"/>
    <w:multiLevelType w:val="multilevel"/>
    <w:tmpl w:val="6D2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E35EEB"/>
    <w:multiLevelType w:val="multilevel"/>
    <w:tmpl w:val="3ED8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7"/>
  </w:num>
  <w:num w:numId="5">
    <w:abstractNumId w:val="19"/>
  </w:num>
  <w:num w:numId="6">
    <w:abstractNumId w:val="13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  <w:num w:numId="14">
    <w:abstractNumId w:val="1"/>
  </w:num>
  <w:num w:numId="15">
    <w:abstractNumId w:val="10"/>
  </w:num>
  <w:num w:numId="16">
    <w:abstractNumId w:val="18"/>
  </w:num>
  <w:num w:numId="17">
    <w:abstractNumId w:val="14"/>
  </w:num>
  <w:num w:numId="18">
    <w:abstractNumId w:val="3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4"/>
    <w:rsid w:val="00070964"/>
    <w:rsid w:val="00212867"/>
    <w:rsid w:val="002C3D2E"/>
    <w:rsid w:val="008C4866"/>
    <w:rsid w:val="009B7B61"/>
    <w:rsid w:val="00B15562"/>
    <w:rsid w:val="00D238A4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0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0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0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F7033F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F70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0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0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70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0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0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0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ubtle Emphasis"/>
    <w:basedOn w:val="a0"/>
    <w:uiPriority w:val="19"/>
    <w:qFormat/>
    <w:rsid w:val="00F7033F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F70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0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логопедия</dc:creator>
  <cp:keywords/>
  <dc:description/>
  <cp:lastModifiedBy>логопедия</cp:lastModifiedBy>
  <cp:revision>5</cp:revision>
  <dcterms:created xsi:type="dcterms:W3CDTF">2018-07-06T10:19:00Z</dcterms:created>
  <dcterms:modified xsi:type="dcterms:W3CDTF">2018-07-06T11:29:00Z</dcterms:modified>
</cp:coreProperties>
</file>